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1654" w:rsidRPr="001F1654" w:rsidRDefault="001F1654" w:rsidP="001F16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FF"/>
          <w:sz w:val="24"/>
          <w:szCs w:val="20"/>
          <w:lang w:eastAsia="ru-RU"/>
        </w:rPr>
      </w:pPr>
      <w:r w:rsidRPr="001F1654">
        <w:rPr>
          <w:rFonts w:ascii="Times New Roman" w:eastAsia="Times New Roman" w:hAnsi="Times New Roman" w:cs="Times New Roman"/>
          <w:noProof/>
          <w:color w:val="FF00FF"/>
          <w:sz w:val="24"/>
          <w:szCs w:val="20"/>
          <w:lang w:eastAsia="ru-RU"/>
        </w:rPr>
        <w:drawing>
          <wp:inline distT="0" distB="0" distL="0" distR="0" wp14:anchorId="1438DEAE" wp14:editId="64C36C63">
            <wp:extent cx="542925" cy="666750"/>
            <wp:effectExtent l="0" t="0" r="9525" b="0"/>
            <wp:docPr id="3" name="Рисунок 3" descr="GERB DO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 DOM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1654" w:rsidRPr="001F1654" w:rsidRDefault="001F1654" w:rsidP="001F1654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</w:p>
    <w:p w:rsidR="001F1654" w:rsidRPr="001F1654" w:rsidRDefault="001F1654" w:rsidP="001F1654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1F1654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АДМИНИСТРАЦИЯ ГОРОДСКОГО ОКРУГА ДОМОДЕДОВО</w:t>
      </w:r>
    </w:p>
    <w:p w:rsidR="001F1654" w:rsidRPr="001F1654" w:rsidRDefault="001F1654" w:rsidP="001F1654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1F1654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МОСКОВСКОЙ ОБЛАСТИ</w:t>
      </w:r>
    </w:p>
    <w:p w:rsidR="001F1654" w:rsidRPr="001F1654" w:rsidRDefault="001F1654" w:rsidP="001F16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1F1654" w:rsidRPr="001F1654" w:rsidRDefault="001F1654" w:rsidP="001F1654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</w:pPr>
      <w:r w:rsidRPr="001F1654"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  <w:t>ПОСТАНОВЛЕНИЕ</w:t>
      </w:r>
    </w:p>
    <w:p w:rsidR="001F1654" w:rsidRPr="001F1654" w:rsidRDefault="001F1654" w:rsidP="001F1654">
      <w:pPr>
        <w:spacing w:after="0" w:line="48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1F1654" w:rsidRPr="001F1654" w:rsidRDefault="001F1654" w:rsidP="001F1654">
      <w:pPr>
        <w:spacing w:after="0" w:line="48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F1654">
        <w:rPr>
          <w:rFonts w:ascii="Times New Roman" w:eastAsia="Times New Roman" w:hAnsi="Times New Roman" w:cs="Times New Roman"/>
          <w:sz w:val="24"/>
          <w:szCs w:val="20"/>
          <w:lang w:eastAsia="ru-RU"/>
        </w:rPr>
        <w:t>от ________________</w:t>
      </w:r>
      <w:proofErr w:type="gramStart"/>
      <w:r w:rsidRPr="001F1654">
        <w:rPr>
          <w:rFonts w:ascii="Times New Roman" w:eastAsia="Times New Roman" w:hAnsi="Times New Roman" w:cs="Times New Roman"/>
          <w:sz w:val="24"/>
          <w:szCs w:val="20"/>
          <w:lang w:eastAsia="ru-RU"/>
        </w:rPr>
        <w:t>_  №</w:t>
      </w:r>
      <w:proofErr w:type="gramEnd"/>
      <w:r w:rsidRPr="001F1654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_________________</w:t>
      </w:r>
    </w:p>
    <w:p w:rsidR="001F1654" w:rsidRPr="00885A4B" w:rsidRDefault="001F1654" w:rsidP="001F1654">
      <w:pPr>
        <w:spacing w:after="0" w:line="480" w:lineRule="auto"/>
        <w:jc w:val="center"/>
        <w:rPr>
          <w:rFonts w:ascii="Arial" w:eastAsia="Times New Roman" w:hAnsi="Arial" w:cs="Arial"/>
          <w:sz w:val="24"/>
          <w:szCs w:val="20"/>
          <w:lang w:eastAsia="ru-RU"/>
        </w:rPr>
      </w:pPr>
      <w:r w:rsidRPr="00885A4B">
        <w:rPr>
          <w:rFonts w:ascii="Arial" w:eastAsia="Times New Roman" w:hAnsi="Arial" w:cs="Arial"/>
          <w:sz w:val="24"/>
          <w:szCs w:val="20"/>
          <w:lang w:eastAsia="ru-RU"/>
        </w:rPr>
        <w:t>городской округ Домодедово</w:t>
      </w:r>
    </w:p>
    <w:p w:rsidR="001F1654" w:rsidRPr="001F1654" w:rsidRDefault="001F1654" w:rsidP="001F1654">
      <w:pPr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F165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821EE21" wp14:editId="08B92B81">
                <wp:simplePos x="0" y="0"/>
                <wp:positionH relativeFrom="column">
                  <wp:posOffset>-155886</wp:posOffset>
                </wp:positionH>
                <wp:positionV relativeFrom="paragraph">
                  <wp:posOffset>126338</wp:posOffset>
                </wp:positionV>
                <wp:extent cx="4056434" cy="982494"/>
                <wp:effectExtent l="0" t="0" r="1270" b="8255"/>
                <wp:wrapNone/>
                <wp:docPr id="1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56434" cy="98249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85A4B" w:rsidRPr="00DC20B4" w:rsidRDefault="00885A4B" w:rsidP="00885A4B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both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DC20B4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Об утверждении муниципальной программы </w:t>
                            </w:r>
                          </w:p>
                          <w:p w:rsidR="00885A4B" w:rsidRPr="00DC20B4" w:rsidRDefault="00885A4B" w:rsidP="00885A4B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both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DC20B4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городского округа Домодедово </w:t>
                            </w:r>
                          </w:p>
                          <w:p w:rsidR="001F1654" w:rsidRPr="00336CA7" w:rsidRDefault="00885A4B" w:rsidP="00885A4B">
                            <w:pPr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</w:pPr>
                            <w:r w:rsidRPr="00DC20B4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«Экология и окружающая среда»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821EE21"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left:0;text-align:left;margin-left:-12.25pt;margin-top:9.95pt;width:319.4pt;height:77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" stroked="f">
                <v:textbox>
                  <w:txbxContent>
                    <w:p w:rsidR="00885A4B" w:rsidRPr="00DC20B4" w:rsidRDefault="00885A4B" w:rsidP="00885A4B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both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DC20B4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Об утверждении муниципальной программы </w:t>
                      </w:r>
                    </w:p>
                    <w:p w:rsidR="00885A4B" w:rsidRPr="00DC20B4" w:rsidRDefault="00885A4B" w:rsidP="00885A4B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both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DC20B4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городского округа Домодедово </w:t>
                      </w:r>
                    </w:p>
                    <w:p w:rsidR="001F1654" w:rsidRPr="00336CA7" w:rsidRDefault="00885A4B" w:rsidP="00885A4B">
                      <w:pPr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</w:pPr>
                      <w:r w:rsidRPr="00DC20B4">
                        <w:rPr>
                          <w:rFonts w:ascii="Arial" w:hAnsi="Arial" w:cs="Arial"/>
                          <w:sz w:val="24"/>
                          <w:szCs w:val="24"/>
                        </w:rPr>
                        <w:t>«Экология и окружающая среда»</w:t>
                      </w:r>
                    </w:p>
                  </w:txbxContent>
                </v:textbox>
              </v:shape>
            </w:pict>
          </mc:Fallback>
        </mc:AlternateContent>
      </w:r>
    </w:p>
    <w:p w:rsidR="001F1654" w:rsidRPr="001F1654" w:rsidRDefault="001F1654" w:rsidP="001F165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F1654" w:rsidRPr="001F1654" w:rsidRDefault="001F1654" w:rsidP="001F165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F1654" w:rsidRPr="001F1654" w:rsidRDefault="001F1654" w:rsidP="001F16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1654" w:rsidRPr="001F1654" w:rsidRDefault="001F1654" w:rsidP="001F1654">
      <w:pPr>
        <w:tabs>
          <w:tab w:val="left" w:pos="600"/>
        </w:tabs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1654" w:rsidRPr="001F1654" w:rsidRDefault="001F1654" w:rsidP="001F1654">
      <w:pPr>
        <w:tabs>
          <w:tab w:val="left" w:pos="60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1654" w:rsidRPr="001F1654" w:rsidRDefault="001F1654" w:rsidP="001F1654">
      <w:pPr>
        <w:tabs>
          <w:tab w:val="left" w:pos="60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85A4B" w:rsidRPr="00DC20B4" w:rsidRDefault="00885A4B" w:rsidP="00885A4B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C20B4">
        <w:rPr>
          <w:rFonts w:ascii="Arial" w:hAnsi="Arial" w:cs="Arial"/>
          <w:sz w:val="24"/>
          <w:szCs w:val="24"/>
        </w:rPr>
        <w:t xml:space="preserve">В соответствии с </w:t>
      </w:r>
      <w:r>
        <w:rPr>
          <w:rFonts w:ascii="Arial" w:hAnsi="Arial" w:cs="Arial"/>
          <w:sz w:val="24"/>
          <w:szCs w:val="24"/>
        </w:rPr>
        <w:t xml:space="preserve">Бюджетным кодексом Российской Федерации, постановлением Администрации городского округа Домодедово от 07.02.2023 № 457 «Об утверждении Порядка разработки и реализации муниципальных программ городского округа Домодедово Московской области», </w:t>
      </w:r>
    </w:p>
    <w:p w:rsidR="001F1654" w:rsidRPr="001F1654" w:rsidRDefault="001F1654" w:rsidP="001F16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1654" w:rsidRPr="001F1654" w:rsidRDefault="001F1654" w:rsidP="001F16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F1654" w:rsidRPr="001F1654" w:rsidRDefault="001F1654" w:rsidP="001F16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F165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ПОСТАНОВЛЯЮ:</w:t>
      </w:r>
    </w:p>
    <w:p w:rsidR="001F1654" w:rsidRPr="001F1654" w:rsidRDefault="001F1654" w:rsidP="001F16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F1654" w:rsidRPr="001F1654" w:rsidRDefault="001F1654" w:rsidP="001F1654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1567F6" w:rsidRPr="00DC20B4" w:rsidRDefault="001F1654" w:rsidP="001567F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B65A81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1. </w:t>
      </w:r>
      <w:r w:rsidR="001567F6" w:rsidRPr="00DC20B4">
        <w:rPr>
          <w:rFonts w:ascii="Arial" w:hAnsi="Arial" w:cs="Arial"/>
          <w:sz w:val="24"/>
          <w:szCs w:val="24"/>
        </w:rPr>
        <w:t>Утвердить муниципальную программу городского округа Домодедово «Экология и окружающая среда» (прилагается).</w:t>
      </w:r>
    </w:p>
    <w:p w:rsidR="001567F6" w:rsidRDefault="001567F6" w:rsidP="001567F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DC20B4">
        <w:rPr>
          <w:rFonts w:ascii="Arial" w:hAnsi="Arial" w:cs="Arial"/>
          <w:sz w:val="24"/>
          <w:szCs w:val="24"/>
        </w:rPr>
        <w:t>2. Признать утратившими силу:</w:t>
      </w:r>
    </w:p>
    <w:p w:rsidR="001567F6" w:rsidRDefault="001567F6" w:rsidP="001567F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2.1. Постановление Администрации городского округа Домодедово от 31.10.2022 № 3290 «Об утверждении муниципальной программы городского округа Домодедово «Экология и окружающая среда»;</w:t>
      </w:r>
    </w:p>
    <w:p w:rsidR="001567F6" w:rsidRDefault="001567F6" w:rsidP="001567F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2.2.</w:t>
      </w:r>
      <w:r w:rsidRPr="00BA1964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Постановление Администрации городского округа Домодедово от</w:t>
      </w:r>
      <w:r w:rsidRPr="00DC20B4">
        <w:rPr>
          <w:rFonts w:ascii="Arial" w:hAnsi="Arial" w:cs="Arial"/>
          <w:sz w:val="24"/>
          <w:szCs w:val="24"/>
        </w:rPr>
        <w:t xml:space="preserve"> 17.02.2023 № 688</w:t>
      </w:r>
      <w:r>
        <w:rPr>
          <w:rFonts w:ascii="Arial" w:hAnsi="Arial" w:cs="Arial"/>
          <w:sz w:val="24"/>
          <w:szCs w:val="24"/>
        </w:rPr>
        <w:t xml:space="preserve"> «О внесении изменений в муниципальную программу городского округа Домодедово «Экология и окружающая среда», утвержденную постановлением Администрации городского округа Домодедово от 31.10.2022 № 3290»;</w:t>
      </w:r>
    </w:p>
    <w:p w:rsidR="001567F6" w:rsidRDefault="001567F6" w:rsidP="001567F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2.3. Постановление Администрации городского округа Домодедово от </w:t>
      </w:r>
      <w:r w:rsidRPr="00DC20B4">
        <w:rPr>
          <w:rFonts w:ascii="Arial" w:hAnsi="Arial" w:cs="Arial"/>
          <w:sz w:val="24"/>
          <w:szCs w:val="24"/>
        </w:rPr>
        <w:t>19.04.2023 № 1752</w:t>
      </w:r>
      <w:r>
        <w:rPr>
          <w:rFonts w:ascii="Arial" w:hAnsi="Arial" w:cs="Arial"/>
          <w:sz w:val="24"/>
          <w:szCs w:val="24"/>
        </w:rPr>
        <w:t xml:space="preserve"> «О внесении изменений в муниципальную программу городского округа Домодедово «Экология и окружающая среда», утвержденную постановлением Администрации городского округа Домодедово от 31.10.2022 № 3290»;</w:t>
      </w:r>
    </w:p>
    <w:p w:rsidR="001567F6" w:rsidRDefault="001567F6" w:rsidP="001567F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2.4. Постановление Администрации городского округа Домодедово </w:t>
      </w:r>
      <w:r w:rsidRPr="00DC20B4">
        <w:rPr>
          <w:rFonts w:ascii="Arial" w:hAnsi="Arial" w:cs="Arial"/>
          <w:sz w:val="24"/>
          <w:szCs w:val="24"/>
        </w:rPr>
        <w:t>от 30.05.2023 № 2555</w:t>
      </w:r>
      <w:r>
        <w:rPr>
          <w:rFonts w:ascii="Arial" w:hAnsi="Arial" w:cs="Arial"/>
          <w:sz w:val="24"/>
          <w:szCs w:val="24"/>
        </w:rPr>
        <w:t xml:space="preserve"> «О внесении изменений в муниципальную программу городского округа Домодедово «Экология и окружающая среда», утвержденную постановлением Администрации городского округа Домодедово от 31.10.2022 № 3290»;</w:t>
      </w:r>
    </w:p>
    <w:p w:rsidR="001567F6" w:rsidRDefault="001567F6" w:rsidP="001567F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2.5. Постановление Администрации городского округа Домодедово </w:t>
      </w:r>
      <w:r w:rsidRPr="00DC20B4">
        <w:rPr>
          <w:rFonts w:ascii="Arial" w:hAnsi="Arial" w:cs="Arial"/>
          <w:sz w:val="24"/>
          <w:szCs w:val="24"/>
        </w:rPr>
        <w:t>от 30.06.2023 № 3311</w:t>
      </w:r>
      <w:r>
        <w:rPr>
          <w:rFonts w:ascii="Arial" w:hAnsi="Arial" w:cs="Arial"/>
          <w:sz w:val="24"/>
          <w:szCs w:val="24"/>
        </w:rPr>
        <w:t xml:space="preserve"> «О внесении изменений в муниципальную программу городского округа Домодедово «Экология и окружающая среда», утвержденную постановлением Администрации городского округа Домодедово от 31.10.2022 № 3290»;</w:t>
      </w:r>
    </w:p>
    <w:p w:rsidR="001567F6" w:rsidRDefault="001567F6" w:rsidP="001567F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2.6. Постановление Администрации городского округа Домодедово </w:t>
      </w:r>
      <w:r w:rsidRPr="00DC20B4">
        <w:rPr>
          <w:rFonts w:ascii="Arial" w:hAnsi="Arial" w:cs="Arial"/>
          <w:sz w:val="24"/>
          <w:szCs w:val="24"/>
        </w:rPr>
        <w:t>от 25.08.2023 № 4705</w:t>
      </w:r>
      <w:r>
        <w:rPr>
          <w:rFonts w:ascii="Arial" w:hAnsi="Arial" w:cs="Arial"/>
          <w:sz w:val="24"/>
          <w:szCs w:val="24"/>
        </w:rPr>
        <w:t xml:space="preserve"> «О внесении изменений в муниципальную программу городского округа Домодедово «Экология и окружающая среда», утвержденную постановлением Администрации городского округа Домодедово от 31.10.2022 № 3290»;</w:t>
      </w:r>
    </w:p>
    <w:p w:rsidR="001567F6" w:rsidRDefault="001567F6" w:rsidP="001567F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2.7. Постановление Администрации городского округа Домодедово </w:t>
      </w:r>
      <w:r w:rsidRPr="00DC20B4">
        <w:rPr>
          <w:rFonts w:ascii="Arial" w:hAnsi="Arial" w:cs="Arial"/>
          <w:sz w:val="24"/>
          <w:szCs w:val="24"/>
        </w:rPr>
        <w:t>от</w:t>
      </w:r>
      <w:r>
        <w:rPr>
          <w:rFonts w:ascii="Arial" w:hAnsi="Arial" w:cs="Arial"/>
          <w:sz w:val="24"/>
          <w:szCs w:val="24"/>
        </w:rPr>
        <w:t xml:space="preserve"> 17.10.2023 № 5975 «О внесении изменений в муниципальную программу городского округа Домодедово «Экология и окружающая среда», утвержденную постановлением Администрации городского округа Домодедово от 31.10.2022 № 3290»;</w:t>
      </w:r>
    </w:p>
    <w:p w:rsidR="001567F6" w:rsidRDefault="001567F6" w:rsidP="001567F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2.8. Постановление Администрации городского округа Домодедово </w:t>
      </w:r>
      <w:r w:rsidRPr="00DC20B4">
        <w:rPr>
          <w:rFonts w:ascii="Arial" w:hAnsi="Arial" w:cs="Arial"/>
          <w:sz w:val="24"/>
          <w:szCs w:val="24"/>
        </w:rPr>
        <w:t>от</w:t>
      </w:r>
      <w:r>
        <w:rPr>
          <w:rFonts w:ascii="Arial" w:hAnsi="Arial" w:cs="Arial"/>
          <w:sz w:val="24"/>
          <w:szCs w:val="24"/>
        </w:rPr>
        <w:t xml:space="preserve"> 31.10.2023 № 6344 «О внесении изменений в муниципальную программу городского округа Домодедово «Экология и окружающая среда», утвержденную постановлением Администрации городского округа Домодедово от 31.10.2022 № 3290»;</w:t>
      </w:r>
    </w:p>
    <w:p w:rsidR="001567F6" w:rsidRDefault="001567F6" w:rsidP="001567F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2.9.</w:t>
      </w:r>
      <w:r w:rsidRPr="006C6C0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Постановление Администрации городского округа Домодедово 29.12.2023 № 8239 «О внесении изменений в муниципальную программу городского округа Домодедово «Экология и окружающая среда», утвержденную постановлением Администрации городского округа Домодедово от 31.10.2022 № 3290»;</w:t>
      </w:r>
    </w:p>
    <w:p w:rsidR="001567F6" w:rsidRDefault="001567F6" w:rsidP="001567F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2.10. Постановление Администрации городского округа Домодедово 29.03.2024 № 1465 «О внесении изменений в муниципальную программу городского округа Домодедово «Экология и окружающая среда», утвержденную постановлением Администрации городского округа Домодедово от 31.10.2022 № 3290»;</w:t>
      </w:r>
    </w:p>
    <w:p w:rsidR="001567F6" w:rsidRDefault="001567F6" w:rsidP="001567F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2.11. Постановление Администрации городского округа Домодедово 24.04.2024 № 2020 «О внесении изменений в муниципальную программу городского округа Домодедово «Экология и окружающая среда», утвержденную постановлением Администрации городского округа Домодедово от 31.10.2022 № 3290»;</w:t>
      </w:r>
    </w:p>
    <w:p w:rsidR="001567F6" w:rsidRDefault="001567F6" w:rsidP="001567F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2.12. Постановление Администрации городского округа Домодедово от 16.05.2024 № 2495 «О внесении изменений в муниципальную программу городского округа Домодедово «Экология и окружающая среда», утвержденную постановлением Администрации городского округа Домодедово от 31.10.2022 № 3290»;</w:t>
      </w:r>
    </w:p>
    <w:p w:rsidR="001567F6" w:rsidRDefault="001567F6" w:rsidP="001567F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2.13. Постановление Администрации городского округа Домодедово от 18.06.2024 № 3247 «О внесении изменений в муниципальную программу городского округа Домодедово «Экология и окружающая среда», утвержденную постановлением Администрации городского округа Домодедово от 31.10.2022 № 3290»;</w:t>
      </w:r>
    </w:p>
    <w:p w:rsidR="001567F6" w:rsidRDefault="001567F6" w:rsidP="001567F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2.14. Постановление Администрации городского округа Домодедово от 25.07.2024 № 4022 «О внесении изменений в муниципальную программу городского округа Домодедово «Экология и окружающая среда», утвержденную постановлением Администрации городского округа Домодедово от 31.10.2022 № 3290»;</w:t>
      </w:r>
    </w:p>
    <w:p w:rsidR="001567F6" w:rsidRDefault="001567F6" w:rsidP="001567F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2.15. Постановление Администрации городского округа Домодедово от 05.09.2024 № 4772 «О внесении изменений в муниципальную программу городского округа Домодедово «Экология и окружающая среда», утвержденную постановлением Администрации городского округа Домодедово от 31.10.2022 № 3290»;</w:t>
      </w:r>
    </w:p>
    <w:p w:rsidR="001567F6" w:rsidRDefault="001567F6" w:rsidP="001567F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2.16. Постановление Администрации городского округа Домодедово от 23.10.2024 № 5832 «О внесении изменений в муниципальную программу городского округа Домодедово «Экология и окружающая среда», утвержденную постановлением Администрации городского округа Домодедово от 31.10.2022 № 3290»;</w:t>
      </w:r>
    </w:p>
    <w:p w:rsidR="001567F6" w:rsidRDefault="001567F6" w:rsidP="001567F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2.17. Постановление Администрации городского округа Домодедово от 30.10.2024 № 6003 «О внесении изменений в муниципальную программу городского округа Домодедово «Экология и окружающая среда», утвержденную постановлением Администрации городского округа Домодедово от 31.10.2022 № 3290»;</w:t>
      </w:r>
    </w:p>
    <w:p w:rsidR="001567F6" w:rsidRDefault="001567F6" w:rsidP="001567F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2.18. Постановление Администрации городского округа Домодедово от 05.11.2024 № 6108 «О внесении изменений в муниципальную программу городского округа Домодедово «Экология и окружающая среда», утвержденную постановлением Администрации городского округа Домодедово от 31.10.2022 № 3290»;</w:t>
      </w:r>
    </w:p>
    <w:p w:rsidR="001567F6" w:rsidRDefault="001567F6" w:rsidP="001567F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2.19. Постановление Администрации городского округа Домодедово от 25.03.2025 № 1012 «О внесении изменений в муниципальную программу городского </w:t>
      </w:r>
      <w:r>
        <w:rPr>
          <w:rFonts w:ascii="Arial" w:hAnsi="Arial" w:cs="Arial"/>
          <w:sz w:val="24"/>
          <w:szCs w:val="24"/>
        </w:rPr>
        <w:lastRenderedPageBreak/>
        <w:t>округа Домодедово «Экология и окружающая среда», утвержденную постановлением Администрации городского округа Домодедово от 31.10.2022 № 3290»;</w:t>
      </w:r>
    </w:p>
    <w:p w:rsidR="001567F6" w:rsidRDefault="001567F6" w:rsidP="001567F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 Настоящее постановление вступает в силу с 01.01.2026 года.</w:t>
      </w:r>
    </w:p>
    <w:p w:rsidR="001567F6" w:rsidRDefault="001567F6" w:rsidP="001567F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 Опубликовать настоящее постановление в установленном порядке.</w:t>
      </w:r>
    </w:p>
    <w:p w:rsidR="001567F6" w:rsidRDefault="001567F6" w:rsidP="001567F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5. Контроль за исполнением настоящего постановления возложить на заместителя главы городского округа </w:t>
      </w:r>
      <w:proofErr w:type="spellStart"/>
      <w:r>
        <w:rPr>
          <w:rFonts w:ascii="Arial" w:hAnsi="Arial" w:cs="Arial"/>
          <w:sz w:val="24"/>
          <w:szCs w:val="24"/>
        </w:rPr>
        <w:t>Енбекову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Л.В.</w:t>
      </w:r>
    </w:p>
    <w:p w:rsidR="001567F6" w:rsidRDefault="001567F6" w:rsidP="001567F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1F1654" w:rsidRDefault="001F1654" w:rsidP="001F1654">
      <w:pPr>
        <w:spacing w:after="0" w:line="240" w:lineRule="auto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1D5461" w:rsidRPr="001F1654" w:rsidRDefault="001D5461" w:rsidP="001F1654">
      <w:pPr>
        <w:spacing w:after="0" w:line="240" w:lineRule="auto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18495C" w:rsidRPr="001567F6" w:rsidRDefault="001F1654" w:rsidP="001F1654">
      <w:pPr>
        <w:spacing w:after="0" w:line="240" w:lineRule="auto"/>
        <w:outlineLvl w:val="0"/>
        <w:rPr>
          <w:rFonts w:ascii="Arial" w:hAnsi="Arial" w:cs="Arial"/>
          <w:sz w:val="24"/>
          <w:szCs w:val="24"/>
        </w:rPr>
      </w:pPr>
      <w:r w:rsidRPr="001567F6">
        <w:rPr>
          <w:rFonts w:ascii="Arial" w:hAnsi="Arial" w:cs="Arial"/>
          <w:sz w:val="24"/>
          <w:szCs w:val="24"/>
        </w:rPr>
        <w:t xml:space="preserve">Глава городского округа </w:t>
      </w:r>
      <w:r w:rsidR="001567F6">
        <w:rPr>
          <w:rFonts w:ascii="Arial" w:hAnsi="Arial" w:cs="Arial"/>
          <w:sz w:val="24"/>
          <w:szCs w:val="24"/>
        </w:rPr>
        <w:t xml:space="preserve">                                                                      </w:t>
      </w:r>
      <w:r w:rsidR="00BE677E" w:rsidRPr="001567F6">
        <w:rPr>
          <w:rFonts w:ascii="Arial" w:hAnsi="Arial" w:cs="Arial"/>
          <w:sz w:val="24"/>
          <w:szCs w:val="24"/>
        </w:rPr>
        <w:t>Е.М. Хрусталева</w:t>
      </w:r>
    </w:p>
    <w:p w:rsidR="0018495C" w:rsidRDefault="0018495C" w:rsidP="001F1654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495C" w:rsidRDefault="0018495C" w:rsidP="001F1654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67F6" w:rsidRDefault="001567F6" w:rsidP="001F1654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67F6" w:rsidRDefault="001567F6" w:rsidP="001F1654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67F6" w:rsidRDefault="001567F6" w:rsidP="001F1654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495C" w:rsidRDefault="0018495C" w:rsidP="001F1654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495C" w:rsidRDefault="0018495C" w:rsidP="001F1654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67F6" w:rsidRDefault="001567F6" w:rsidP="001F1654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67F6" w:rsidRDefault="001567F6" w:rsidP="001F1654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67F6" w:rsidRDefault="001567F6" w:rsidP="001F1654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67F6" w:rsidRDefault="001567F6" w:rsidP="001F1654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67F6" w:rsidRDefault="001567F6" w:rsidP="001F1654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67F6" w:rsidRDefault="001567F6" w:rsidP="001F1654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67F6" w:rsidRDefault="001567F6" w:rsidP="001F1654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67F6" w:rsidRDefault="001567F6" w:rsidP="001F1654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67F6" w:rsidRDefault="001567F6" w:rsidP="001F1654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67F6" w:rsidRDefault="001567F6" w:rsidP="001F1654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67F6" w:rsidRDefault="001567F6" w:rsidP="001F1654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67F6" w:rsidRDefault="001567F6" w:rsidP="001F1654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67F6" w:rsidRDefault="001567F6" w:rsidP="001F1654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67F6" w:rsidRDefault="001567F6" w:rsidP="001F1654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67F6" w:rsidRDefault="001567F6" w:rsidP="001F1654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67F6" w:rsidRDefault="001567F6" w:rsidP="001F1654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67F6" w:rsidRDefault="001567F6" w:rsidP="001F1654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67F6" w:rsidRDefault="001567F6" w:rsidP="001F1654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67F6" w:rsidRDefault="001567F6" w:rsidP="001F1654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67F6" w:rsidRDefault="001567F6" w:rsidP="001F1654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67F6" w:rsidRDefault="001567F6" w:rsidP="001F1654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67F6" w:rsidRDefault="001567F6" w:rsidP="001F1654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67F6" w:rsidRDefault="001567F6" w:rsidP="001F1654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3C79" w:rsidRDefault="006C3C79" w:rsidP="001F1654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3C79" w:rsidRDefault="006C3C79" w:rsidP="001F1654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3C79" w:rsidRDefault="006C3C79" w:rsidP="001F1654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3C79" w:rsidRDefault="006C3C79" w:rsidP="001F1654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3C79" w:rsidRDefault="006C3C79" w:rsidP="001F1654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3C79" w:rsidRDefault="006C3C79" w:rsidP="001F1654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3C79" w:rsidRDefault="006C3C79" w:rsidP="001F1654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3C79" w:rsidRDefault="006C3C79" w:rsidP="001F1654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3C79" w:rsidRDefault="006C3C79" w:rsidP="001F1654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3C79" w:rsidRDefault="006C3C79" w:rsidP="001F1654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3C79" w:rsidRDefault="006C3C79" w:rsidP="001F1654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67F6" w:rsidRDefault="001567F6" w:rsidP="001F1654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67F6" w:rsidRDefault="001567F6" w:rsidP="001F1654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67F6" w:rsidRDefault="001567F6" w:rsidP="001F1654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67F6" w:rsidRDefault="001567F6" w:rsidP="001F1654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sectPr w:rsidR="001567F6" w:rsidSect="004F2AE7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72C7"/>
    <w:rsid w:val="000A3D17"/>
    <w:rsid w:val="000B46DE"/>
    <w:rsid w:val="00101908"/>
    <w:rsid w:val="00116CE7"/>
    <w:rsid w:val="001567F6"/>
    <w:rsid w:val="00173455"/>
    <w:rsid w:val="0018495C"/>
    <w:rsid w:val="001A6FC6"/>
    <w:rsid w:val="001D5461"/>
    <w:rsid w:val="001F1654"/>
    <w:rsid w:val="002F0ACE"/>
    <w:rsid w:val="002F2895"/>
    <w:rsid w:val="00304300"/>
    <w:rsid w:val="00336CA7"/>
    <w:rsid w:val="0035390B"/>
    <w:rsid w:val="0036153F"/>
    <w:rsid w:val="003706EE"/>
    <w:rsid w:val="0039613A"/>
    <w:rsid w:val="00472626"/>
    <w:rsid w:val="004B2E74"/>
    <w:rsid w:val="004F2AE7"/>
    <w:rsid w:val="005778F3"/>
    <w:rsid w:val="00597753"/>
    <w:rsid w:val="005E3DF4"/>
    <w:rsid w:val="005E4F24"/>
    <w:rsid w:val="00627BAC"/>
    <w:rsid w:val="00641B77"/>
    <w:rsid w:val="00670F93"/>
    <w:rsid w:val="00677719"/>
    <w:rsid w:val="00677B5C"/>
    <w:rsid w:val="006A3510"/>
    <w:rsid w:val="006C3C79"/>
    <w:rsid w:val="006D2A49"/>
    <w:rsid w:val="00705A0F"/>
    <w:rsid w:val="007674C2"/>
    <w:rsid w:val="00767E31"/>
    <w:rsid w:val="007772C7"/>
    <w:rsid w:val="007A45DF"/>
    <w:rsid w:val="007A750E"/>
    <w:rsid w:val="007D0764"/>
    <w:rsid w:val="007E19FD"/>
    <w:rsid w:val="007E7FF1"/>
    <w:rsid w:val="007F0DD2"/>
    <w:rsid w:val="008833E6"/>
    <w:rsid w:val="00885A4B"/>
    <w:rsid w:val="008D3815"/>
    <w:rsid w:val="00923982"/>
    <w:rsid w:val="00943FC6"/>
    <w:rsid w:val="009A2DB2"/>
    <w:rsid w:val="009A362F"/>
    <w:rsid w:val="009C50A4"/>
    <w:rsid w:val="00A1083C"/>
    <w:rsid w:val="00A304A8"/>
    <w:rsid w:val="00A51090"/>
    <w:rsid w:val="00B01A04"/>
    <w:rsid w:val="00B321CF"/>
    <w:rsid w:val="00B32EFB"/>
    <w:rsid w:val="00B60E32"/>
    <w:rsid w:val="00B65A81"/>
    <w:rsid w:val="00BB0B2B"/>
    <w:rsid w:val="00BE677E"/>
    <w:rsid w:val="00C17372"/>
    <w:rsid w:val="00C251AC"/>
    <w:rsid w:val="00C647FE"/>
    <w:rsid w:val="00C74E10"/>
    <w:rsid w:val="00CF2279"/>
    <w:rsid w:val="00DC7BEF"/>
    <w:rsid w:val="00DD1426"/>
    <w:rsid w:val="00EB717A"/>
    <w:rsid w:val="00EE45EE"/>
    <w:rsid w:val="00F00865"/>
    <w:rsid w:val="00F03BA7"/>
    <w:rsid w:val="00F44AB3"/>
    <w:rsid w:val="00F60912"/>
    <w:rsid w:val="00F614E9"/>
    <w:rsid w:val="00FE3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1CB9857-872C-4BE1-9F8A-3A56100DD1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5A4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778F3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F44A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44AB3"/>
    <w:rPr>
      <w:rFonts w:ascii="Segoe UI" w:hAnsi="Segoe UI" w:cs="Segoe UI"/>
      <w:sz w:val="18"/>
      <w:szCs w:val="18"/>
    </w:rPr>
  </w:style>
  <w:style w:type="paragraph" w:styleId="a6">
    <w:name w:val="Normal (Web)"/>
    <w:basedOn w:val="a"/>
    <w:uiPriority w:val="99"/>
    <w:unhideWhenUsed/>
    <w:rsid w:val="00F614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5E3DF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180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88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09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6DF1B2-6B5C-47AF-B3D3-24108AC804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3</Pages>
  <Words>938</Words>
  <Characters>5349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Клименок М.В.</dc:creator>
  <cp:keywords/>
  <dc:description/>
  <cp:lastModifiedBy>Клименок М.В.</cp:lastModifiedBy>
  <cp:revision>11</cp:revision>
  <cp:lastPrinted>2025-10-09T11:05:00Z</cp:lastPrinted>
  <dcterms:created xsi:type="dcterms:W3CDTF">2025-10-09T10:09:00Z</dcterms:created>
  <dcterms:modified xsi:type="dcterms:W3CDTF">2025-10-09T11:16:00Z</dcterms:modified>
</cp:coreProperties>
</file>